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A5F" w:rsidRPr="00967A5F" w:rsidRDefault="00967A5F" w:rsidP="00967A5F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40"/>
          <w:szCs w:val="40"/>
        </w:rPr>
      </w:pP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</w:rPr>
        <w:t>패키징 전문인력양성 교육</w:t>
      </w:r>
    </w:p>
    <w:p w:rsidR="00967A5F" w:rsidRPr="00967A5F" w:rsidRDefault="00967A5F" w:rsidP="00967A5F">
      <w:pPr>
        <w:wordWrap/>
        <w:spacing w:after="0" w:line="240" w:lineRule="auto"/>
        <w:jc w:val="center"/>
        <w:textAlignment w:val="baseline"/>
        <w:rPr>
          <w:rFonts w:ascii="휴먼명조" w:eastAsia="굴림" w:hAnsi="굴림" w:cs="굴림"/>
          <w:b/>
          <w:bCs/>
          <w:color w:val="000000"/>
          <w:kern w:val="0"/>
          <w:sz w:val="40"/>
          <w:szCs w:val="40"/>
        </w:rPr>
      </w:pP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</w:rPr>
        <w:t>(패키징 공통기술 교육과정)</w:t>
      </w:r>
    </w:p>
    <w:p w:rsidR="00967A5F" w:rsidRPr="00967A5F" w:rsidRDefault="00967A5F" w:rsidP="00967A5F">
      <w:pPr>
        <w:spacing w:after="0" w:line="240" w:lineRule="auto"/>
        <w:ind w:left="822" w:hanging="822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26"/>
          <w:szCs w:val="26"/>
        </w:rPr>
      </w:pPr>
    </w:p>
    <w:p w:rsidR="00967A5F" w:rsidRPr="00967A5F" w:rsidRDefault="00967A5F" w:rsidP="00967A5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  <w:r w:rsidRPr="00967A5F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>1. 사업 개요</w:t>
      </w:r>
    </w:p>
    <w:p w:rsidR="00967A5F" w:rsidRPr="00967A5F" w:rsidRDefault="00967A5F" w:rsidP="00967A5F">
      <w:pPr>
        <w:spacing w:after="0" w:line="240" w:lineRule="auto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10"/>
          <w:szCs w:val="10"/>
        </w:rPr>
      </w:pPr>
    </w:p>
    <w:p w:rsidR="00967A5F" w:rsidRPr="00967A5F" w:rsidRDefault="00967A5F" w:rsidP="00967A5F">
      <w:pPr>
        <w:spacing w:before="160" w:after="60" w:line="240" w:lineRule="auto"/>
        <w:ind w:left="1472" w:hanging="694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교육목적 </w:t>
      </w:r>
    </w:p>
    <w:p w:rsidR="00967A5F" w:rsidRPr="00967A5F" w:rsidRDefault="00967A5F" w:rsidP="00967A5F">
      <w:pPr>
        <w:spacing w:after="0" w:line="240" w:lineRule="auto"/>
        <w:ind w:left="450"/>
        <w:textAlignment w:val="baseline"/>
        <w:rPr>
          <w:rFonts w:ascii="HCI Poppy" w:eastAsia="굴림" w:hAnsi="굴림" w:cs="굴림"/>
          <w:color w:val="000000"/>
          <w:spacing w:val="-16"/>
          <w:kern w:val="0"/>
          <w:sz w:val="28"/>
          <w:szCs w:val="28"/>
        </w:rPr>
      </w:pPr>
      <w:r w:rsidRPr="00967A5F">
        <w:rPr>
          <w:rFonts w:ascii="휴먼명조" w:eastAsia="휴먼명조" w:hAnsi="굴림" w:cs="굴림" w:hint="eastAsia"/>
          <w:color w:val="000000"/>
          <w:spacing w:val="-16"/>
          <w:kern w:val="0"/>
          <w:sz w:val="28"/>
          <w:szCs w:val="28"/>
        </w:rPr>
        <w:t>패키징 전문인력양성 교육</w:t>
      </w:r>
      <w:r w:rsidRPr="00967A5F">
        <w:rPr>
          <w:rFonts w:ascii="HCI Poppy" w:eastAsia="휴먼명조" w:hAnsi="HCI Poppy" w:cs="굴림"/>
          <w:color w:val="000000"/>
          <w:spacing w:val="-16"/>
          <w:kern w:val="0"/>
          <w:sz w:val="28"/>
          <w:szCs w:val="28"/>
        </w:rPr>
        <w:t>(</w:t>
      </w:r>
      <w:r w:rsidRPr="00967A5F">
        <w:rPr>
          <w:rFonts w:ascii="휴먼명조" w:eastAsia="휴먼명조" w:hAnsi="굴림" w:cs="굴림" w:hint="eastAsia"/>
          <w:color w:val="000000"/>
          <w:spacing w:val="-16"/>
          <w:kern w:val="0"/>
          <w:sz w:val="28"/>
          <w:szCs w:val="28"/>
        </w:rPr>
        <w:t>패키징 공통기술 교육 과정</w:t>
      </w:r>
      <w:r w:rsidRPr="00967A5F">
        <w:rPr>
          <w:rFonts w:ascii="HCI Poppy" w:eastAsia="휴먼명조" w:hAnsi="HCI Poppy" w:cs="굴림"/>
          <w:color w:val="000000"/>
          <w:spacing w:val="-16"/>
          <w:kern w:val="0"/>
          <w:sz w:val="28"/>
          <w:szCs w:val="28"/>
        </w:rPr>
        <w:t>)</w:t>
      </w:r>
      <w:r w:rsidRPr="00967A5F">
        <w:rPr>
          <w:rFonts w:ascii="휴먼명조" w:eastAsia="휴먼명조" w:hAnsi="굴림" w:cs="굴림" w:hint="eastAsia"/>
          <w:color w:val="000000"/>
          <w:spacing w:val="-16"/>
          <w:kern w:val="0"/>
          <w:sz w:val="28"/>
          <w:szCs w:val="28"/>
        </w:rPr>
        <w:t>을 통한 패키징 관련 기업 종사자 및 관련 직무 희망자의 실무능력 배양 및 직무능력 향상을 목적으로 함</w:t>
      </w:r>
      <w:r w:rsidRPr="00967A5F">
        <w:rPr>
          <w:rFonts w:ascii="HCI Poppy" w:eastAsia="휴먼명조" w:hAnsi="HCI Poppy" w:cs="굴림"/>
          <w:color w:val="000000"/>
          <w:spacing w:val="-16"/>
          <w:kern w:val="0"/>
          <w:sz w:val="28"/>
          <w:szCs w:val="28"/>
        </w:rPr>
        <w:t>.</w:t>
      </w:r>
    </w:p>
    <w:p w:rsidR="00967A5F" w:rsidRPr="00967A5F" w:rsidRDefault="00967A5F" w:rsidP="00967A5F">
      <w:pPr>
        <w:spacing w:before="160" w:after="60" w:line="240" w:lineRule="auto"/>
        <w:ind w:left="1472" w:hanging="694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교육대상</w:t>
      </w:r>
      <w:r w:rsidRPr="00967A5F">
        <w:rPr>
          <w:rFonts w:ascii="함초롬바탕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967A5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: 전국 및 부천 패키징 관련 종사자 및 관련 직무 희망자</w:t>
      </w:r>
    </w:p>
    <w:p w:rsidR="00967A5F" w:rsidRPr="00967A5F" w:rsidRDefault="00967A5F" w:rsidP="00967A5F">
      <w:pPr>
        <w:spacing w:before="160" w:after="60" w:line="240" w:lineRule="auto"/>
        <w:ind w:left="1472" w:hanging="694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2"/>
          <w:szCs w:val="2"/>
        </w:rPr>
      </w:pPr>
    </w:p>
    <w:p w:rsidR="00967A5F" w:rsidRPr="00967A5F" w:rsidRDefault="00967A5F" w:rsidP="00967A5F">
      <w:pPr>
        <w:spacing w:before="160" w:after="60" w:line="240" w:lineRule="auto"/>
        <w:ind w:left="50" w:firstLine="82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교육내용 :</w:t>
      </w:r>
      <w:r w:rsidRPr="00967A5F">
        <w:rPr>
          <w:rFonts w:ascii="함초롬바탕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패키징 공통기술 교육 과정</w:t>
      </w:r>
    </w:p>
    <w:p w:rsidR="00967A5F" w:rsidRPr="00967A5F" w:rsidRDefault="00967A5F" w:rsidP="00967A5F">
      <w:pPr>
        <w:spacing w:before="160" w:after="60" w:line="240" w:lineRule="auto"/>
        <w:ind w:left="642" w:hanging="28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패키징 업계에서 공통적으로 요구되는 기본지식 및 기술에 대한 패키징 전문가 입문 교육과정</w:t>
      </w:r>
      <w:bookmarkStart w:id="0" w:name="_GoBack"/>
      <w:bookmarkEnd w:id="0"/>
    </w:p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b/>
          <w:bCs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교육 일정</w:t>
      </w:r>
    </w:p>
    <w:tbl>
      <w:tblPr>
        <w:tblpPr w:leftFromText="142" w:rightFromText="142" w:vertAnchor="text" w:horzAnchor="margin" w:tblpY="26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2832"/>
        <w:gridCol w:w="1985"/>
        <w:gridCol w:w="850"/>
        <w:gridCol w:w="1153"/>
        <w:gridCol w:w="1632"/>
      </w:tblGrid>
      <w:tr w:rsidR="00967A5F" w:rsidRPr="00967A5F" w:rsidTr="00E31B45">
        <w:trPr>
          <w:trHeight w:val="426"/>
        </w:trPr>
        <w:tc>
          <w:tcPr>
            <w:tcW w:w="12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교육과정명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교육기간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접수기간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인원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교육비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교육장소</w:t>
            </w:r>
          </w:p>
        </w:tc>
      </w:tr>
      <w:tr w:rsidR="00967A5F" w:rsidRPr="00967A5F" w:rsidTr="00E31B45">
        <w:trPr>
          <w:trHeight w:val="804"/>
        </w:trPr>
        <w:tc>
          <w:tcPr>
            <w:tcW w:w="12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패키징 공통기술 교육 과정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2017.05.17.(수)</w:t>
            </w:r>
            <w:r w:rsidRPr="00967A5F">
              <w:rPr>
                <w:rFonts w:ascii="한양중고딕" w:eastAsia="한양중고딕" w:hAnsi="한양중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∼</w:t>
            </w: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05.19.(금)</w:t>
            </w:r>
          </w:p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강의시간 : 3일(20시간)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2017.04.19.(수)</w:t>
            </w:r>
            <w:r w:rsidRPr="00967A5F">
              <w:rPr>
                <w:rFonts w:ascii="한양중고딕" w:eastAsia="한양중고딕" w:hAnsi="한양중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∼</w:t>
            </w: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선착순마감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40명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33만원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패키징기술센터 교육실</w:t>
            </w:r>
          </w:p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(경기 부천)</w:t>
            </w:r>
          </w:p>
        </w:tc>
      </w:tr>
      <w:tr w:rsidR="00967A5F" w:rsidRPr="00967A5F" w:rsidTr="00E31B45">
        <w:trPr>
          <w:trHeight w:val="691"/>
        </w:trPr>
        <w:tc>
          <w:tcPr>
            <w:tcW w:w="9716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6" w:hanging="256"/>
              <w:textAlignment w:val="baseline"/>
              <w:rPr>
                <w:rFonts w:ascii="함초롬바탕" w:eastAsia="굴림" w:hAnsi="굴림" w:cs="굴림"/>
                <w:b/>
                <w:bCs/>
                <w:color w:val="C75252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C75252"/>
                <w:spacing w:val="-4"/>
                <w:kern w:val="0"/>
                <w:sz w:val="22"/>
              </w:rPr>
              <w:t>O 교육시간의 80%이상 이수 시</w:t>
            </w:r>
            <w:r w:rsidRPr="00967A5F">
              <w:rPr>
                <w:rFonts w:ascii="함초롬바탕" w:eastAsia="한양중고딕" w:hAnsi="굴림" w:cs="굴림"/>
                <w:b/>
                <w:bCs/>
                <w:color w:val="C75252"/>
                <w:spacing w:val="-4"/>
                <w:kern w:val="0"/>
                <w:sz w:val="22"/>
              </w:rPr>
              <w:t xml:space="preserve"> </w:t>
            </w:r>
            <w:r w:rsidRPr="00967A5F">
              <w:rPr>
                <w:rFonts w:ascii="한양중고딕" w:eastAsia="한양중고딕" w:hAnsi="굴림" w:cs="굴림" w:hint="eastAsia"/>
                <w:b/>
                <w:bCs/>
                <w:color w:val="C75252"/>
                <w:spacing w:val="-4"/>
                <w:kern w:val="0"/>
                <w:sz w:val="22"/>
              </w:rPr>
              <w:t>수료증 발급</w:t>
            </w:r>
          </w:p>
        </w:tc>
      </w:tr>
    </w:tbl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 w:cs="굴림"/>
          <w:kern w:val="0"/>
          <w:sz w:val="30"/>
          <w:szCs w:val="30"/>
        </w:rPr>
      </w:pPr>
    </w:p>
    <w:p w:rsidR="00967A5F" w:rsidRP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7A5F">
        <w:rPr>
          <w:rFonts w:ascii="HY헤드라인M" w:eastAsia="HY헤드라인M" w:hAnsi="굴림" w:cs="굴림" w:hint="eastAsia"/>
          <w:kern w:val="0"/>
          <w:sz w:val="30"/>
          <w:szCs w:val="30"/>
        </w:rPr>
        <w:t>2. 신청 및 문의</w:t>
      </w:r>
    </w:p>
    <w:p w:rsidR="00967A5F" w:rsidRP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2"/>
        <w:gridCol w:w="7944"/>
      </w:tblGrid>
      <w:tr w:rsidR="00967A5F" w:rsidRPr="00967A5F" w:rsidTr="00967A5F">
        <w:trPr>
          <w:trHeight w:val="426"/>
        </w:trPr>
        <w:tc>
          <w:tcPr>
            <w:tcW w:w="18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82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내용</w:t>
            </w:r>
          </w:p>
        </w:tc>
      </w:tr>
      <w:tr w:rsidR="00967A5F" w:rsidRPr="00967A5F" w:rsidTr="00967A5F">
        <w:trPr>
          <w:trHeight w:val="930"/>
        </w:trPr>
        <w:tc>
          <w:tcPr>
            <w:tcW w:w="18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신청방법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O 이메일 접수 : yhyou@kitech.re.kr</w:t>
            </w:r>
          </w:p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한양중고딕" w:eastAsia="굴림" w:hAnsi="굴림" w:cs="굴림"/>
                <w:color w:val="0000FF"/>
                <w:spacing w:val="-4"/>
                <w:kern w:val="0"/>
                <w:szCs w:val="20"/>
              </w:rPr>
            </w:pPr>
            <w:r w:rsidRPr="00967A5F">
              <w:rPr>
                <w:rFonts w:ascii="한양중고딕" w:eastAsia="한양중고딕" w:hAnsi="굴림" w:cs="굴림" w:hint="eastAsia"/>
                <w:color w:val="0000FF"/>
                <w:spacing w:val="-4"/>
                <w:kern w:val="0"/>
                <w:szCs w:val="20"/>
              </w:rPr>
              <w:t>* 선착순 모집, 조기 마감될 수 있음.</w:t>
            </w:r>
          </w:p>
        </w:tc>
      </w:tr>
      <w:tr w:rsidR="00967A5F" w:rsidRPr="00967A5F" w:rsidTr="00967A5F">
        <w:trPr>
          <w:trHeight w:val="733"/>
        </w:trPr>
        <w:tc>
          <w:tcPr>
            <w:tcW w:w="18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교육비 납부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한양중고딕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O 패키징 공통기술 교육 : 33만원(부가세 포함)</w:t>
            </w:r>
          </w:p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O 부천 관내기업 종사자 및 생기원 파트너기업 교육비 할인</w:t>
            </w:r>
          </w:p>
        </w:tc>
      </w:tr>
      <w:tr w:rsidR="00967A5F" w:rsidRPr="00967A5F" w:rsidTr="00967A5F">
        <w:trPr>
          <w:trHeight w:val="1063"/>
        </w:trPr>
        <w:tc>
          <w:tcPr>
            <w:tcW w:w="18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문의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O 한국생산기술연구원 패키징기술센터</w:t>
            </w:r>
          </w:p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- Tel : 032-624-4759, Fax : 032-624-4770, E-mail : </w:t>
            </w:r>
            <w:hyperlink r:id="rId6" w:history="1">
              <w:r w:rsidRPr="00967A5F">
                <w:rPr>
                  <w:rFonts w:ascii="한양중고딕" w:eastAsia="한양중고딕" w:hAnsi="굴림" w:cs="굴림" w:hint="eastAsia"/>
                  <w:b/>
                  <w:bCs/>
                  <w:color w:val="0000FF"/>
                  <w:spacing w:val="-4"/>
                  <w:kern w:val="0"/>
                  <w:sz w:val="22"/>
                  <w:u w:val="single"/>
                </w:rPr>
                <w:t>yhyou@kitech.re.kr</w:t>
              </w:r>
            </w:hyperlink>
          </w:p>
          <w:p w:rsidR="00967A5F" w:rsidRPr="00967A5F" w:rsidRDefault="00967A5F" w:rsidP="00967A5F">
            <w:pPr>
              <w:spacing w:after="0" w:line="240" w:lineRule="auto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- 홈페이지 : www.kopack.re.kr</w:t>
            </w:r>
          </w:p>
        </w:tc>
      </w:tr>
    </w:tbl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 w:cs="굴림"/>
          <w:kern w:val="0"/>
          <w:sz w:val="30"/>
          <w:szCs w:val="30"/>
        </w:rPr>
      </w:pPr>
    </w:p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 w:cs="굴림"/>
          <w:kern w:val="0"/>
          <w:sz w:val="30"/>
          <w:szCs w:val="30"/>
        </w:rPr>
      </w:pPr>
    </w:p>
    <w:p w:rsidR="00967A5F" w:rsidRP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7A5F">
        <w:rPr>
          <w:rFonts w:ascii="HCI Poppy" w:eastAsia="휴먼명조" w:hAnsi="HCI Poppy" w:cs="굴림"/>
          <w:b/>
          <w:bCs/>
          <w:kern w:val="0"/>
          <w:sz w:val="28"/>
          <w:szCs w:val="28"/>
        </w:rPr>
        <w:lastRenderedPageBreak/>
        <w:t xml:space="preserve">O </w:t>
      </w:r>
      <w:r w:rsidRPr="00967A5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세부교육내용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534"/>
        <w:gridCol w:w="2150"/>
        <w:gridCol w:w="1446"/>
        <w:gridCol w:w="3641"/>
      </w:tblGrid>
      <w:tr w:rsidR="00967A5F" w:rsidRPr="00967A5F" w:rsidTr="00967A5F">
        <w:trPr>
          <w:trHeight w:val="430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교육시간</w:t>
            </w:r>
          </w:p>
        </w:tc>
        <w:tc>
          <w:tcPr>
            <w:tcW w:w="22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과 목 명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강사명</w:t>
            </w:r>
          </w:p>
        </w:tc>
        <w:tc>
          <w:tcPr>
            <w:tcW w:w="38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교 육 내 용</w:t>
            </w:r>
          </w:p>
        </w:tc>
      </w:tr>
      <w:tr w:rsidR="00967A5F" w:rsidRPr="00967A5F" w:rsidTr="00967A5F">
        <w:trPr>
          <w:trHeight w:val="663"/>
        </w:trPr>
        <w:tc>
          <w:tcPr>
            <w:tcW w:w="82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5/17(수)</w:t>
            </w:r>
          </w:p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1일차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9:30-12:30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패키징 개론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패키징의 기능 및 역할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재료</w:t>
            </w:r>
          </w:p>
        </w:tc>
      </w:tr>
      <w:tr w:rsidR="00967A5F" w:rsidRPr="00967A5F" w:rsidTr="00967A5F">
        <w:trPr>
          <w:trHeight w:val="60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12:30-13:30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(1시간)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점심시간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88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</w:tr>
      <w:tr w:rsidR="00967A5F" w:rsidRPr="00967A5F" w:rsidTr="00967A5F">
        <w:trPr>
          <w:trHeight w:val="80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13:30-15:30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패키징과 라벨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라벨의 종류 및 특징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라벨 점착력 측정방법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점착제 종류 및 특징</w:t>
            </w:r>
          </w:p>
        </w:tc>
      </w:tr>
      <w:tr w:rsidR="00967A5F" w:rsidRPr="00967A5F" w:rsidTr="00967A5F">
        <w:trPr>
          <w:trHeight w:val="60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15:30-15:40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(10분)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휴식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한양중고딕" w:hAnsi="굴림" w:cs="굴림"/>
                <w:color w:val="000000"/>
                <w:spacing w:val="-18"/>
                <w:kern w:val="0"/>
                <w:sz w:val="22"/>
              </w:rPr>
            </w:pPr>
          </w:p>
        </w:tc>
        <w:tc>
          <w:tcPr>
            <w:tcW w:w="388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</w:tr>
      <w:tr w:rsidR="00967A5F" w:rsidRPr="00967A5F" w:rsidTr="00967A5F">
        <w:trPr>
          <w:trHeight w:val="72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15:40-17:40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패키징 물류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물류 및 표준화 전반</w:t>
            </w:r>
          </w:p>
        </w:tc>
      </w:tr>
      <w:tr w:rsidR="00967A5F" w:rsidRPr="00967A5F" w:rsidTr="00967A5F">
        <w:trPr>
          <w:trHeight w:val="937"/>
        </w:trPr>
        <w:tc>
          <w:tcPr>
            <w:tcW w:w="8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5/18</w:t>
            </w:r>
          </w:p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(목)</w:t>
            </w:r>
          </w:p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2일차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9:30-12:30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296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패키징 디자인 개발 프로세스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디자인개발 프로세스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spacing w:val="-28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- 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28"/>
                <w:kern w:val="0"/>
                <w:sz w:val="22"/>
              </w:rPr>
              <w:t>제품기획</w:t>
            </w:r>
            <w:r w:rsidRPr="00967A5F">
              <w:rPr>
                <w:rFonts w:ascii="MS Mincho" w:eastAsia="MS Mincho" w:hAnsi="MS Mincho" w:cs="MS Mincho" w:hint="eastAsia"/>
                <w:color w:val="000000"/>
                <w:spacing w:val="-28"/>
                <w:kern w:val="0"/>
                <w:sz w:val="22"/>
              </w:rPr>
              <w:t>․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28"/>
                <w:kern w:val="0"/>
                <w:sz w:val="22"/>
              </w:rPr>
              <w:t>제품디자인</w:t>
            </w:r>
            <w:r w:rsidRPr="00967A5F">
              <w:rPr>
                <w:rFonts w:ascii="MS Mincho" w:eastAsia="MS Mincho" w:hAnsi="MS Mincho" w:cs="MS Mincho" w:hint="eastAsia"/>
                <w:color w:val="000000"/>
                <w:spacing w:val="-28"/>
                <w:kern w:val="0"/>
                <w:sz w:val="22"/>
              </w:rPr>
              <w:t>․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28"/>
                <w:kern w:val="0"/>
                <w:sz w:val="22"/>
              </w:rPr>
              <w:t>그래픽디자인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- 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6"/>
                <w:kern w:val="0"/>
                <w:sz w:val="22"/>
              </w:rPr>
              <w:t>지기구조</w:t>
            </w:r>
            <w:r w:rsidRPr="00967A5F">
              <w:rPr>
                <w:rFonts w:ascii="MS Mincho" w:eastAsia="MS Mincho" w:hAnsi="MS Mincho" w:cs="MS Mincho" w:hint="eastAsia"/>
                <w:color w:val="000000"/>
                <w:spacing w:val="-32"/>
                <w:kern w:val="0"/>
                <w:sz w:val="22"/>
              </w:rPr>
              <w:t>․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6"/>
                <w:kern w:val="0"/>
                <w:sz w:val="22"/>
              </w:rPr>
              <w:t>패키지디자인</w:t>
            </w:r>
            <w:r w:rsidRPr="00967A5F">
              <w:rPr>
                <w:rFonts w:ascii="MS Mincho" w:eastAsia="MS Mincho" w:hAnsi="MS Mincho" w:cs="MS Mincho" w:hint="eastAsia"/>
                <w:color w:val="000000"/>
                <w:spacing w:val="-32"/>
                <w:kern w:val="0"/>
                <w:sz w:val="22"/>
              </w:rPr>
              <w:t>․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6"/>
                <w:kern w:val="0"/>
                <w:sz w:val="22"/>
              </w:rPr>
              <w:t>양산</w:t>
            </w:r>
          </w:p>
        </w:tc>
      </w:tr>
      <w:tr w:rsidR="00967A5F" w:rsidRPr="00967A5F" w:rsidTr="00967A5F">
        <w:trPr>
          <w:trHeight w:val="60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12:30-13:30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(1시간)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점심시간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88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</w:tr>
      <w:tr w:rsidR="00967A5F" w:rsidRPr="00967A5F" w:rsidTr="00967A5F">
        <w:trPr>
          <w:trHeight w:val="101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13:30-16:30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패키징 마케팅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마케팅 프로세스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spacing w:val="-8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8"/>
                <w:kern w:val="0"/>
                <w:sz w:val="22"/>
              </w:rPr>
              <w:t>- SWOT분석, STP분석, 마케팅믹스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마케팅 사례</w:t>
            </w:r>
          </w:p>
        </w:tc>
      </w:tr>
      <w:tr w:rsidR="00967A5F" w:rsidRPr="00967A5F" w:rsidTr="00967A5F">
        <w:trPr>
          <w:trHeight w:val="1238"/>
        </w:trPr>
        <w:tc>
          <w:tcPr>
            <w:tcW w:w="8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5/19</w:t>
            </w:r>
          </w:p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(금)</w:t>
            </w:r>
          </w:p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3일차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9:30-12:30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296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</w:rPr>
              <w:t>패키징 인쇄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인쇄방식의 종류와 특징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O </w:t>
            </w:r>
            <w:r w:rsidRPr="00967A5F">
              <w:rPr>
                <w:rFonts w:ascii="한양중고딕" w:eastAsia="한양중고딕" w:hAnsi="굴림" w:cs="굴림" w:hint="eastAsia"/>
                <w:color w:val="000000"/>
                <w:spacing w:val="-14"/>
                <w:kern w:val="0"/>
                <w:sz w:val="22"/>
              </w:rPr>
              <w:t>제판기술의 종류와 특징, 디지털 인쇄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인쇄 트러블 현상의 원인과 대책</w:t>
            </w:r>
          </w:p>
        </w:tc>
      </w:tr>
      <w:tr w:rsidR="00967A5F" w:rsidRPr="00967A5F" w:rsidTr="00967A5F">
        <w:trPr>
          <w:trHeight w:val="60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12:30-13:30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(1시간)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점심시간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한양중고딕" w:hAnsi="굴림" w:cs="굴림"/>
                <w:color w:val="000000"/>
                <w:spacing w:val="-18"/>
                <w:kern w:val="0"/>
                <w:sz w:val="22"/>
              </w:rPr>
            </w:pPr>
          </w:p>
        </w:tc>
        <w:tc>
          <w:tcPr>
            <w:tcW w:w="388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</w:tr>
      <w:tr w:rsidR="00967A5F" w:rsidRPr="00967A5F" w:rsidTr="00967A5F">
        <w:trPr>
          <w:trHeight w:val="93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13:30-15:30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패키징 시험평가 기술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spacing w:val="-18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시험평가의 개념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포장재료에 따른 시험평가 기술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포장기법에 따른 시험평가 기술</w:t>
            </w:r>
          </w:p>
        </w:tc>
      </w:tr>
      <w:tr w:rsidR="00967A5F" w:rsidRPr="00967A5F" w:rsidTr="00967A5F">
        <w:trPr>
          <w:trHeight w:val="60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15:30-15:40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(10분)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wordWrap/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</w:rPr>
              <w:t>휴식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88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한양중고딕" w:hAnsi="굴림" w:cs="굴림"/>
                <w:color w:val="000000"/>
                <w:kern w:val="0"/>
                <w:sz w:val="22"/>
              </w:rPr>
            </w:pPr>
          </w:p>
        </w:tc>
      </w:tr>
      <w:tr w:rsidR="00967A5F" w:rsidRPr="00967A5F" w:rsidTr="00967A5F">
        <w:trPr>
          <w:trHeight w:val="8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15:40-17:40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패키징 품질관리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4238EE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spacing w:val="-18"/>
                <w:kern w:val="0"/>
                <w:sz w:val="22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패키징 품질관리 기법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- 패키징 소재별 품질관리 기법</w:t>
            </w:r>
          </w:p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- 패키징 품질관리 실무</w:t>
            </w:r>
          </w:p>
        </w:tc>
      </w:tr>
      <w:tr w:rsidR="00967A5F" w:rsidRPr="00967A5F" w:rsidTr="00967A5F">
        <w:trPr>
          <w:trHeight w:val="7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67A5F" w:rsidRPr="00967A5F" w:rsidRDefault="00967A5F" w:rsidP="00967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17:40</w:t>
            </w:r>
            <w:r w:rsidRPr="00967A5F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2"/>
              </w:rPr>
              <w:t>–</w:t>
            </w: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17:50</w:t>
            </w:r>
          </w:p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한양중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(10분)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교육만족도 조사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담당자</w:t>
            </w:r>
          </w:p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한양중고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(생기원)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O 교육마무리 및 교육만족도 조사</w:t>
            </w:r>
          </w:p>
        </w:tc>
      </w:tr>
      <w:tr w:rsidR="00967A5F" w:rsidRPr="00967A5F" w:rsidTr="00967A5F">
        <w:trPr>
          <w:trHeight w:val="559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한양중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967A5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20시간</w:t>
            </w:r>
          </w:p>
        </w:tc>
        <w:tc>
          <w:tcPr>
            <w:tcW w:w="22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한양중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jc w:val="center"/>
              <w:textAlignment w:val="baseline"/>
              <w:rPr>
                <w:rFonts w:ascii="함초롬바탕" w:eastAsia="한양중고딕" w:hAnsi="굴림" w:cs="굴림"/>
                <w:color w:val="000000"/>
                <w:spacing w:val="-18"/>
                <w:kern w:val="0"/>
                <w:sz w:val="22"/>
              </w:rPr>
            </w:pPr>
          </w:p>
        </w:tc>
        <w:tc>
          <w:tcPr>
            <w:tcW w:w="388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67A5F" w:rsidRPr="00967A5F" w:rsidRDefault="00967A5F" w:rsidP="00967A5F">
            <w:pPr>
              <w:spacing w:after="0" w:line="240" w:lineRule="auto"/>
              <w:ind w:left="270" w:hanging="270"/>
              <w:textAlignment w:val="baseline"/>
              <w:rPr>
                <w:rFonts w:ascii="함초롬바탕" w:eastAsia="한양중고딕" w:hAnsi="굴림" w:cs="굴림"/>
                <w:color w:val="FF0000"/>
                <w:kern w:val="0"/>
                <w:sz w:val="22"/>
              </w:rPr>
            </w:pPr>
          </w:p>
        </w:tc>
      </w:tr>
    </w:tbl>
    <w:p w:rsidR="00967A5F" w:rsidRDefault="00967A5F" w:rsidP="00967A5F">
      <w:pPr>
        <w:spacing w:after="0" w:line="240" w:lineRule="auto"/>
        <w:ind w:left="768" w:hanging="768"/>
        <w:textAlignment w:val="baseline"/>
        <w:rPr>
          <w:rFonts w:ascii="HCI Poppy" w:eastAsia="휴먼명조" w:hAnsi="HCI Poppy" w:cs="굴림" w:hint="eastAsia"/>
          <w:b/>
          <w:bCs/>
          <w:color w:val="000000"/>
          <w:kern w:val="0"/>
          <w:sz w:val="28"/>
          <w:szCs w:val="28"/>
        </w:rPr>
      </w:pPr>
    </w:p>
    <w:p w:rsidR="004238EE" w:rsidRPr="00CA244F" w:rsidRDefault="004238EE" w:rsidP="004238E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 xml:space="preserve">O </w:t>
      </w: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교육신청서</w:t>
      </w:r>
    </w:p>
    <w:p w:rsidR="004238EE" w:rsidRPr="00CA244F" w:rsidRDefault="004238EE" w:rsidP="004238EE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4238EE" w:rsidRPr="00CA244F" w:rsidRDefault="004238EE" w:rsidP="004238EE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패키징 </w:t>
      </w:r>
      <w:r>
        <w:rPr>
          <w:rFonts w:ascii="휴먼명조" w:eastAsia="휴먼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공통기술</w:t>
      </w: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교육과정 신청서</w:t>
      </w:r>
      <w:r w:rsidRPr="00CA244F">
        <w:rPr>
          <w:rFonts w:ascii="함초롬바탕" w:eastAsia="휴먼명조" w:hAnsi="굴림" w:cs="굴림"/>
          <w:b/>
          <w:bCs/>
          <w:color w:val="0000CC"/>
          <w:kern w:val="0"/>
          <w:sz w:val="40"/>
          <w:szCs w:val="40"/>
          <w:shd w:val="clear" w:color="auto" w:fill="FFFFFF"/>
        </w:rPr>
        <w:t xml:space="preserve"> </w:t>
      </w:r>
    </w:p>
    <w:p w:rsidR="004238EE" w:rsidRPr="00CA244F" w:rsidRDefault="004238EE" w:rsidP="004238EE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4238EE" w:rsidRPr="00CA244F" w:rsidRDefault="004238EE" w:rsidP="004238EE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신청일 </w:t>
      </w:r>
      <w:r w:rsidRPr="00CA244F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>: 20</w:t>
      </w:r>
      <w:r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>17</w:t>
      </w: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>년 월 일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038"/>
        <w:gridCol w:w="686"/>
        <w:gridCol w:w="111"/>
        <w:gridCol w:w="1808"/>
        <w:gridCol w:w="340"/>
        <w:gridCol w:w="1234"/>
        <w:gridCol w:w="1795"/>
        <w:gridCol w:w="1996"/>
      </w:tblGrid>
      <w:tr w:rsidR="004238EE" w:rsidRPr="00CA244F" w:rsidTr="00B916A0">
        <w:trPr>
          <w:trHeight w:val="768"/>
        </w:trPr>
        <w:tc>
          <w:tcPr>
            <w:tcW w:w="16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7850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482"/>
        </w:trPr>
        <w:tc>
          <w:tcPr>
            <w:tcW w:w="168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교육담당자</w:t>
            </w:r>
          </w:p>
        </w:tc>
        <w:tc>
          <w:tcPr>
            <w:tcW w:w="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회계담당자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519"/>
        </w:trPr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연번</w:t>
            </w:r>
          </w:p>
        </w:tc>
        <w:tc>
          <w:tcPr>
            <w:tcW w:w="160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191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소속부서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및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spacing w:val="-14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핸드폰</w:t>
            </w:r>
          </w:p>
        </w:tc>
        <w:tc>
          <w:tcPr>
            <w:tcW w:w="19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</w:tr>
      <w:tr w:rsidR="004238EE" w:rsidRPr="00CA244F" w:rsidTr="00B916A0">
        <w:trPr>
          <w:trHeight w:val="606"/>
        </w:trPr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4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B916A0">
        <w:trPr>
          <w:trHeight w:val="606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5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4238EE" w:rsidRPr="00CA244F" w:rsidRDefault="004238EE" w:rsidP="004238EE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한양신명조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○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이메일 신청 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: </w:t>
      </w:r>
      <w:hyperlink r:id="rId7" w:history="1">
        <w:r w:rsidRPr="00CA244F">
          <w:rPr>
            <w:rFonts w:ascii="HCI Poppy" w:eastAsia="휴먼명조" w:hAnsi="HCI Poppy" w:cs="굴림"/>
            <w:b/>
            <w:bCs/>
            <w:color w:val="0000FF"/>
            <w:spacing w:val="-6"/>
            <w:kern w:val="0"/>
            <w:sz w:val="28"/>
            <w:szCs w:val="28"/>
            <w:u w:val="single" w:color="0000FF"/>
            <w:shd w:val="clear" w:color="auto" w:fill="FFFFFF"/>
          </w:rPr>
          <w:t>yhyou@kitech.re.kr</w:t>
        </w:r>
      </w:hyperlink>
    </w:p>
    <w:p w:rsidR="004238EE" w:rsidRPr="00CA244F" w:rsidRDefault="004238EE" w:rsidP="004238EE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교육신청서 및 사업자등록증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해당자에 한함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)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첨부 후 이메일 접수</w:t>
      </w:r>
    </w:p>
    <w:p w:rsidR="004238EE" w:rsidRPr="00CA244F" w:rsidRDefault="004238EE" w:rsidP="004238EE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사업자등록증은 계산서 발행을 위해 필요한 서류로서 재직자에 한하여 제출</w:t>
      </w:r>
    </w:p>
    <w:p w:rsidR="004238EE" w:rsidRPr="00CA244F" w:rsidRDefault="004238EE" w:rsidP="004238EE">
      <w:pPr>
        <w:spacing w:after="0" w:line="432" w:lineRule="auto"/>
        <w:ind w:leftChars="50" w:left="100" w:firstLineChars="50" w:firstLine="14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한국생산기술연구원 패키징기술센터 유연화 연구원</w:t>
      </w:r>
    </w:p>
    <w:p w:rsidR="004238EE" w:rsidRPr="00CA244F" w:rsidRDefault="004238EE" w:rsidP="004238EE">
      <w:pPr>
        <w:spacing w:after="0" w:line="432" w:lineRule="auto"/>
        <w:ind w:leftChars="50" w:left="100" w:firstLineChars="50" w:firstLine="14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HCI Poppy" w:eastAsia="휴먼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Tel : 032-624-4759 E-mail : </w:t>
      </w:r>
      <w:hyperlink r:id="rId8" w:history="1">
        <w:r w:rsidRPr="00CA244F">
          <w:rPr>
            <w:rFonts w:ascii="HCI Poppy" w:eastAsia="휴먼명조" w:hAnsi="HCI Poppy" w:cs="굴림"/>
            <w:color w:val="0000FF"/>
            <w:kern w:val="0"/>
            <w:sz w:val="28"/>
            <w:szCs w:val="28"/>
            <w:u w:val="single" w:color="0000FF"/>
            <w:shd w:val="clear" w:color="auto" w:fill="FFFFFF"/>
          </w:rPr>
          <w:t>yhyou@kitech.re.kr</w:t>
        </w:r>
      </w:hyperlink>
      <w:r w:rsidRPr="00CA244F">
        <w:rPr>
          <w:rFonts w:ascii="함초롬바탕" w:eastAsia="휴먼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</w:p>
    <w:p w:rsidR="004238EE" w:rsidRPr="004238EE" w:rsidRDefault="004238EE" w:rsidP="004238EE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한양신명조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○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교육신청 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: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선착순 모집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조기마감 될 수 있음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. (40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명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)</w:t>
      </w:r>
    </w:p>
    <w:sectPr w:rsidR="004238EE" w:rsidRPr="004238EE" w:rsidSect="00967A5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F14" w:rsidRDefault="00201F14" w:rsidP="004238EE">
      <w:pPr>
        <w:spacing w:after="0" w:line="240" w:lineRule="auto"/>
      </w:pPr>
      <w:r>
        <w:separator/>
      </w:r>
    </w:p>
  </w:endnote>
  <w:endnote w:type="continuationSeparator" w:id="0">
    <w:p w:rsidR="00201F14" w:rsidRDefault="00201F14" w:rsidP="0042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Arial Unicode MS"/>
    <w:panose1 w:val="02010504000101010101"/>
    <w:charset w:val="81"/>
    <w:family w:val="roman"/>
    <w:notTrueType/>
    <w:pitch w:val="default"/>
    <w:sig w:usb0="00000000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F14" w:rsidRDefault="00201F14" w:rsidP="004238EE">
      <w:pPr>
        <w:spacing w:after="0" w:line="240" w:lineRule="auto"/>
      </w:pPr>
      <w:r>
        <w:separator/>
      </w:r>
    </w:p>
  </w:footnote>
  <w:footnote w:type="continuationSeparator" w:id="0">
    <w:p w:rsidR="00201F14" w:rsidRDefault="00201F14" w:rsidP="00423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5F"/>
    <w:rsid w:val="000B72CB"/>
    <w:rsid w:val="00201F14"/>
    <w:rsid w:val="003A7A06"/>
    <w:rsid w:val="004238EE"/>
    <w:rsid w:val="00967A5F"/>
    <w:rsid w:val="00C22F01"/>
    <w:rsid w:val="00E3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F9A306-57B0-4636-9AB8-C371CB6E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67A5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67A5F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7A5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4238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238EE"/>
  </w:style>
  <w:style w:type="paragraph" w:styleId="a6">
    <w:name w:val="footer"/>
    <w:basedOn w:val="a"/>
    <w:link w:val="Char0"/>
    <w:uiPriority w:val="99"/>
    <w:unhideWhenUsed/>
    <w:rsid w:val="004238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2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0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you@kitech.re.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hyou@kitech.re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hyou@kitech.re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2017-04-14T06:40:00Z</dcterms:created>
  <dcterms:modified xsi:type="dcterms:W3CDTF">2017-04-14T06:47:00Z</dcterms:modified>
</cp:coreProperties>
</file>